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2324A" w14:textId="77777777" w:rsidR="00ED35DB" w:rsidRPr="00D81FDA" w:rsidRDefault="00ED35DB" w:rsidP="00ED35DB">
      <w:pPr>
        <w:pStyle w:val="Header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D81FDA">
        <w:rPr>
          <w:rFonts w:asciiTheme="minorHAnsi" w:hAnsiTheme="minorHAnsi" w:cstheme="minorHAnsi"/>
          <w:b/>
          <w:bCs/>
          <w:sz w:val="32"/>
          <w:szCs w:val="32"/>
          <w:u w:val="single"/>
        </w:rPr>
        <w:t>Use of Cellular/Wireless Device - Sample Policy</w:t>
      </w:r>
    </w:p>
    <w:p w14:paraId="0ECACB8A" w14:textId="6DBF8D95" w:rsidR="00ED35DB" w:rsidRDefault="00ED35DB" w:rsidP="00ED35DB"/>
    <w:p w14:paraId="68A76DEF" w14:textId="37106B77" w:rsidR="00ED35DB" w:rsidRPr="00ED35DB" w:rsidRDefault="00ED35DB" w:rsidP="00ED35DB">
      <w:pPr>
        <w:rPr>
          <w:b/>
          <w:bCs/>
          <w:sz w:val="28"/>
          <w:szCs w:val="28"/>
        </w:rPr>
      </w:pPr>
      <w:r w:rsidRPr="00ED35DB">
        <w:rPr>
          <w:b/>
          <w:bCs/>
          <w:sz w:val="28"/>
          <w:szCs w:val="28"/>
        </w:rPr>
        <w:t>Definitions</w:t>
      </w:r>
    </w:p>
    <w:p w14:paraId="667038F1" w14:textId="67D51E7E" w:rsidR="00ED35DB" w:rsidRPr="00ED35DB" w:rsidRDefault="00ED35DB" w:rsidP="00ED35DB">
      <w:pPr>
        <w:autoSpaceDE w:val="0"/>
        <w:autoSpaceDN w:val="0"/>
        <w:adjustRightInd w:val="0"/>
        <w:rPr>
          <w:rFonts w:cs="Arial"/>
          <w:color w:val="000000"/>
        </w:rPr>
      </w:pPr>
      <w:r w:rsidRPr="00A3419E">
        <w:rPr>
          <w:rFonts w:cs="Arial"/>
          <w:b/>
          <w:bCs/>
          <w:color w:val="000000"/>
        </w:rPr>
        <w:t>Cellular</w:t>
      </w:r>
      <w:r>
        <w:rPr>
          <w:rFonts w:cs="Arial"/>
          <w:b/>
          <w:bCs/>
          <w:color w:val="000000"/>
        </w:rPr>
        <w:t xml:space="preserve"> Telephone</w:t>
      </w:r>
      <w:r w:rsidRPr="00A3419E">
        <w:rPr>
          <w:rFonts w:cs="Arial"/>
          <w:b/>
          <w:bCs/>
          <w:color w:val="000000"/>
        </w:rPr>
        <w:t>/Wireless Device</w:t>
      </w:r>
      <w:r>
        <w:rPr>
          <w:rFonts w:cs="Arial"/>
          <w:b/>
          <w:bCs/>
          <w:color w:val="000000"/>
        </w:rPr>
        <w:t>:</w:t>
      </w:r>
      <w:r w:rsidRPr="00A3419E">
        <w:rPr>
          <w:rFonts w:cs="Arial"/>
          <w:b/>
          <w:bCs/>
          <w:color w:val="000000"/>
        </w:rPr>
        <w:t xml:space="preserve"> </w:t>
      </w:r>
      <w:r w:rsidRPr="00A3419E">
        <w:rPr>
          <w:rFonts w:cs="Arial"/>
          <w:color w:val="000000"/>
        </w:rPr>
        <w:t>any mobile communication device that captures or transfers</w:t>
      </w:r>
      <w:r>
        <w:rPr>
          <w:rFonts w:cs="Arial"/>
          <w:color w:val="000000"/>
        </w:rPr>
        <w:t xml:space="preserve"> </w:t>
      </w:r>
      <w:r w:rsidRPr="00A3419E">
        <w:rPr>
          <w:rFonts w:cs="Arial"/>
          <w:color w:val="000000"/>
        </w:rPr>
        <w:t xml:space="preserve">information for transmission over a wireless service provider’s network. This includes but is not limited to cellular phones and personal digital assistants (e.g. </w:t>
      </w:r>
      <w:r w:rsidR="007E5D9F">
        <w:rPr>
          <w:rFonts w:cs="Arial"/>
          <w:color w:val="000000"/>
        </w:rPr>
        <w:t>iPhone and Android devices</w:t>
      </w:r>
      <w:r w:rsidRPr="00A3419E">
        <w:rPr>
          <w:rFonts w:cs="Arial"/>
          <w:color w:val="000000"/>
        </w:rPr>
        <w:t xml:space="preserve">). </w:t>
      </w:r>
    </w:p>
    <w:p w14:paraId="53F7537A" w14:textId="44B00987" w:rsidR="00ED35DB" w:rsidRPr="00ED35DB" w:rsidRDefault="00ED35DB" w:rsidP="00ED35DB">
      <w:pPr>
        <w:rPr>
          <w:b/>
          <w:bCs/>
          <w:sz w:val="28"/>
          <w:szCs w:val="28"/>
        </w:rPr>
      </w:pPr>
      <w:r w:rsidRPr="00ED35DB">
        <w:rPr>
          <w:b/>
          <w:bCs/>
          <w:sz w:val="28"/>
          <w:szCs w:val="28"/>
        </w:rPr>
        <w:t>Basic Principles</w:t>
      </w:r>
    </w:p>
    <w:p w14:paraId="04CA655F" w14:textId="7A4569C3" w:rsidR="00ED35DB" w:rsidRDefault="00ED35DB" w:rsidP="00ED35DB">
      <w:r>
        <w:t xml:space="preserve">Staff members of the (Company Name) are provided and/or compensated for the use of cellular telephones/wireless devices to aid in the performance of their work duties. </w:t>
      </w:r>
    </w:p>
    <w:p w14:paraId="0BF784C8" w14:textId="306A5AEF" w:rsidR="00ED35DB" w:rsidRDefault="00ED35DB" w:rsidP="00ED35DB">
      <w:r>
        <w:t>Staff are to use these communications devices in a business-like, cost-effective, safe, ethical, and lawful manner.  Equipment issued by (Company Name) are property of the company.</w:t>
      </w:r>
    </w:p>
    <w:p w14:paraId="7B2F42F6" w14:textId="263653F1" w:rsidR="00ED35DB" w:rsidRPr="00ED35DB" w:rsidRDefault="00ED35DB" w:rsidP="00ED35DB">
      <w:pPr>
        <w:rPr>
          <w:b/>
          <w:bCs/>
          <w:sz w:val="28"/>
          <w:szCs w:val="28"/>
        </w:rPr>
      </w:pPr>
      <w:r w:rsidRPr="00ED35DB">
        <w:rPr>
          <w:b/>
          <w:bCs/>
          <w:sz w:val="28"/>
          <w:szCs w:val="28"/>
        </w:rPr>
        <w:t>General Operation/Use</w:t>
      </w:r>
    </w:p>
    <w:p w14:paraId="56960A1B" w14:textId="1CE463AB" w:rsidR="00ED35DB" w:rsidRPr="00ED35DB" w:rsidRDefault="00ED35DB" w:rsidP="00ED35DB">
      <w:pPr>
        <w:rPr>
          <w:rFonts w:cs="Arial"/>
        </w:rPr>
      </w:pPr>
      <w:r w:rsidRPr="00E04A30">
        <w:rPr>
          <w:rFonts w:cs="Arial"/>
        </w:rPr>
        <w:t>The cell</w:t>
      </w:r>
      <w:r>
        <w:rPr>
          <w:rFonts w:cs="Arial"/>
        </w:rPr>
        <w:t>ular/wireless devices</w:t>
      </w:r>
      <w:r w:rsidRPr="00E04A30">
        <w:rPr>
          <w:rFonts w:cs="Arial"/>
        </w:rPr>
        <w:t xml:space="preserve"> </w:t>
      </w:r>
      <w:proofErr w:type="gramStart"/>
      <w:r>
        <w:rPr>
          <w:rFonts w:cs="Arial"/>
        </w:rPr>
        <w:t>MUST</w:t>
      </w:r>
      <w:r w:rsidRPr="00E04A30">
        <w:rPr>
          <w:rFonts w:cs="Arial"/>
        </w:rPr>
        <w:t xml:space="preserve"> be maintained </w:t>
      </w:r>
      <w:r>
        <w:rPr>
          <w:rFonts w:cs="Arial"/>
        </w:rPr>
        <w:t xml:space="preserve">in working order </w:t>
      </w:r>
      <w:r w:rsidRPr="00E04A30">
        <w:rPr>
          <w:rFonts w:cs="Arial"/>
        </w:rPr>
        <w:t>and operable (on) at ALL times</w:t>
      </w:r>
      <w:proofErr w:type="gramEnd"/>
      <w:r w:rsidRPr="00E04A30">
        <w:rPr>
          <w:rFonts w:cs="Arial"/>
        </w:rPr>
        <w:t xml:space="preserve"> during your scheduled </w:t>
      </w:r>
      <w:r w:rsidR="007E5D9F" w:rsidRPr="00E04A30">
        <w:rPr>
          <w:rFonts w:cs="Arial"/>
        </w:rPr>
        <w:t>workday</w:t>
      </w:r>
      <w:r w:rsidRPr="00E04A30">
        <w:rPr>
          <w:rFonts w:cs="Arial"/>
        </w:rPr>
        <w:t>, unless instructed otherwise.</w:t>
      </w:r>
      <w:r>
        <w:rPr>
          <w:rFonts w:cs="Arial"/>
        </w:rPr>
        <w:t xml:space="preserve">  </w:t>
      </w:r>
    </w:p>
    <w:p w14:paraId="2DACAC7B" w14:textId="4CF36F0E" w:rsidR="00ED35DB" w:rsidRDefault="00ED35DB" w:rsidP="00ED35DB">
      <w:pPr>
        <w:rPr>
          <w:rFonts w:cs="Arial"/>
        </w:rPr>
      </w:pPr>
      <w:r>
        <w:rPr>
          <w:szCs w:val="24"/>
        </w:rPr>
        <w:t xml:space="preserve">(Company Name) </w:t>
      </w:r>
      <w:r>
        <w:rPr>
          <w:rFonts w:cs="Arial"/>
          <w:color w:val="000000"/>
        </w:rPr>
        <w:t xml:space="preserve">issued cellular/wireless </w:t>
      </w:r>
      <w:r w:rsidRPr="00F32BF4">
        <w:rPr>
          <w:rFonts w:cs="Arial"/>
          <w:color w:val="000000"/>
        </w:rPr>
        <w:t>devices</w:t>
      </w:r>
      <w:r>
        <w:rPr>
          <w:rFonts w:cs="Arial"/>
          <w:color w:val="000000"/>
        </w:rPr>
        <w:t xml:space="preserve"> are to be used for business purposes only.  Staff should always first consider landline</w:t>
      </w:r>
      <w:r w:rsidRPr="00F32BF4">
        <w:rPr>
          <w:rFonts w:cs="Arial"/>
          <w:color w:val="000000"/>
        </w:rPr>
        <w:t xml:space="preserve"> phones prior to using cellular/wireless devices</w:t>
      </w:r>
      <w:r>
        <w:rPr>
          <w:rFonts w:cs="Arial"/>
          <w:color w:val="000000"/>
        </w:rPr>
        <w:t xml:space="preserve"> (e.g. for</w:t>
      </w:r>
      <w:r w:rsidRPr="00F32BF4">
        <w:rPr>
          <w:rFonts w:cs="Arial"/>
        </w:rPr>
        <w:t xml:space="preserve"> </w:t>
      </w:r>
      <w:r>
        <w:rPr>
          <w:rFonts w:cs="Arial"/>
        </w:rPr>
        <w:t>c</w:t>
      </w:r>
      <w:r w:rsidRPr="00E04A30">
        <w:rPr>
          <w:rFonts w:cs="Arial"/>
        </w:rPr>
        <w:t xml:space="preserve">lient consultation, returning </w:t>
      </w:r>
      <w:r w:rsidR="007E5D9F" w:rsidRPr="00E04A30">
        <w:rPr>
          <w:rFonts w:cs="Arial"/>
        </w:rPr>
        <w:t>nonpriority</w:t>
      </w:r>
      <w:r w:rsidRPr="00E04A30">
        <w:rPr>
          <w:rFonts w:cs="Arial"/>
        </w:rPr>
        <w:t xml:space="preserve"> messages, directory assistance</w:t>
      </w:r>
      <w:r>
        <w:rPr>
          <w:rFonts w:cs="Arial"/>
        </w:rPr>
        <w:t xml:space="preserve">, etc.). </w:t>
      </w:r>
    </w:p>
    <w:p w14:paraId="5461B935" w14:textId="77777777" w:rsidR="00ED35DB" w:rsidRDefault="00ED35DB" w:rsidP="00ED35DB">
      <w:pPr>
        <w:rPr>
          <w:rFonts w:cs="Arial"/>
        </w:rPr>
      </w:pPr>
      <w:r w:rsidRPr="00A233D5">
        <w:rPr>
          <w:rFonts w:cs="Arial"/>
        </w:rPr>
        <w:t>Cell phone numbers should not be distributed to clients except for matters determine</w:t>
      </w:r>
      <w:r>
        <w:rPr>
          <w:rFonts w:cs="Arial"/>
        </w:rPr>
        <w:t xml:space="preserve">d </w:t>
      </w:r>
      <w:r w:rsidRPr="00A233D5">
        <w:rPr>
          <w:rFonts w:cs="Arial"/>
        </w:rPr>
        <w:t>urgent</w:t>
      </w:r>
      <w:r>
        <w:rPr>
          <w:rFonts w:cs="Arial"/>
        </w:rPr>
        <w:t xml:space="preserve"> (e.g. </w:t>
      </w:r>
      <w:r w:rsidRPr="00A233D5">
        <w:rPr>
          <w:rFonts w:cs="Arial"/>
        </w:rPr>
        <w:t>emergency response</w:t>
      </w:r>
      <w:r>
        <w:rPr>
          <w:rFonts w:cs="Arial"/>
        </w:rPr>
        <w:t>, etc.)</w:t>
      </w:r>
      <w:r w:rsidRPr="00A233D5">
        <w:rPr>
          <w:rFonts w:cs="Arial"/>
        </w:rPr>
        <w:t>.</w:t>
      </w:r>
    </w:p>
    <w:p w14:paraId="0D3EFC13" w14:textId="27ED66D3" w:rsidR="00ED35DB" w:rsidRDefault="00ED35DB" w:rsidP="00ED35DB">
      <w:pPr>
        <w:rPr>
          <w:b/>
          <w:bCs/>
          <w:sz w:val="28"/>
          <w:szCs w:val="28"/>
        </w:rPr>
      </w:pPr>
      <w:r w:rsidRPr="00ED35DB">
        <w:rPr>
          <w:b/>
          <w:bCs/>
          <w:sz w:val="28"/>
          <w:szCs w:val="28"/>
        </w:rPr>
        <w:t>Use of Devices While Driving a Vehicle</w:t>
      </w:r>
    </w:p>
    <w:p w14:paraId="59F55D9D" w14:textId="1EC8FF46" w:rsidR="00ED35DB" w:rsidRPr="00ED35DB" w:rsidRDefault="00ED35DB" w:rsidP="00ED35DB">
      <w:pPr>
        <w:autoSpaceDE w:val="0"/>
        <w:autoSpaceDN w:val="0"/>
        <w:adjustRightInd w:val="0"/>
        <w:rPr>
          <w:rFonts w:cs="Arial"/>
          <w:b/>
        </w:rPr>
      </w:pPr>
      <w:r w:rsidRPr="00BB5B0D">
        <w:rPr>
          <w:rFonts w:cs="Arial"/>
        </w:rPr>
        <w:t xml:space="preserve">For the safety of </w:t>
      </w:r>
      <w:r>
        <w:rPr>
          <w:rFonts w:cs="Arial"/>
        </w:rPr>
        <w:t xml:space="preserve">cellular/wireless device users, other </w:t>
      </w:r>
      <w:r w:rsidRPr="00BB5B0D">
        <w:rPr>
          <w:rFonts w:cs="Arial"/>
        </w:rPr>
        <w:t>employees</w:t>
      </w:r>
      <w:r>
        <w:rPr>
          <w:rFonts w:cs="Arial"/>
        </w:rPr>
        <w:t xml:space="preserve"> and the </w:t>
      </w:r>
      <w:proofErr w:type="gramStart"/>
      <w:r>
        <w:rPr>
          <w:rFonts w:cs="Arial"/>
        </w:rPr>
        <w:t>general public</w:t>
      </w:r>
      <w:proofErr w:type="gramEnd"/>
      <w:r>
        <w:rPr>
          <w:rFonts w:cs="Arial"/>
        </w:rPr>
        <w:t xml:space="preserve">, the use of </w:t>
      </w:r>
      <w:r w:rsidRPr="00BB5B0D">
        <w:rPr>
          <w:rFonts w:cs="Arial"/>
        </w:rPr>
        <w:t xml:space="preserve">cellular/wireless devices in a hand-held position </w:t>
      </w:r>
      <w:r>
        <w:rPr>
          <w:rFonts w:cs="Arial"/>
        </w:rPr>
        <w:t xml:space="preserve">(including text messaging) </w:t>
      </w:r>
      <w:r w:rsidRPr="00BB5B0D">
        <w:rPr>
          <w:rFonts w:cs="Arial"/>
        </w:rPr>
        <w:t xml:space="preserve">while operating vehicles is </w:t>
      </w:r>
      <w:r>
        <w:rPr>
          <w:rFonts w:cs="Arial"/>
          <w:b/>
        </w:rPr>
        <w:t>PROHIBITED</w:t>
      </w:r>
      <w:r w:rsidRPr="00975F92">
        <w:rPr>
          <w:rFonts w:cs="Arial"/>
          <w:b/>
        </w:rPr>
        <w:t>.</w:t>
      </w:r>
    </w:p>
    <w:p w14:paraId="06F47390" w14:textId="1FF5D81B" w:rsidR="00ED35DB" w:rsidRPr="00ED35DB" w:rsidRDefault="00ED35DB" w:rsidP="00ED35DB">
      <w:pPr>
        <w:rPr>
          <w:rFonts w:cs="Arial"/>
          <w:iCs/>
        </w:rPr>
      </w:pPr>
      <w:r>
        <w:rPr>
          <w:rFonts w:cs="Arial"/>
        </w:rPr>
        <w:t xml:space="preserve">If it is necessary for staff to </w:t>
      </w:r>
      <w:r w:rsidRPr="00BB5B0D">
        <w:rPr>
          <w:rFonts w:cs="Arial"/>
        </w:rPr>
        <w:t>use a hand-held cell</w:t>
      </w:r>
      <w:r>
        <w:rPr>
          <w:rFonts w:cs="Arial"/>
        </w:rPr>
        <w:t>ular/wireless device</w:t>
      </w:r>
      <w:r w:rsidRPr="00BB5B0D">
        <w:rPr>
          <w:rFonts w:cs="Arial"/>
        </w:rPr>
        <w:t xml:space="preserve"> </w:t>
      </w:r>
      <w:r>
        <w:rPr>
          <w:rFonts w:cs="Arial"/>
        </w:rPr>
        <w:t xml:space="preserve">during working hours, </w:t>
      </w:r>
      <w:r w:rsidRPr="00BB5B0D">
        <w:rPr>
          <w:rFonts w:cs="Arial"/>
        </w:rPr>
        <w:t xml:space="preserve">while in </w:t>
      </w:r>
      <w:r>
        <w:rPr>
          <w:rFonts w:cs="Arial"/>
        </w:rPr>
        <w:t>a</w:t>
      </w:r>
      <w:r w:rsidRPr="00BB5B0D">
        <w:rPr>
          <w:rFonts w:cs="Arial"/>
        </w:rPr>
        <w:t xml:space="preserve"> vehicle, </w:t>
      </w:r>
      <w:r>
        <w:rPr>
          <w:rFonts w:cs="Arial"/>
        </w:rPr>
        <w:t xml:space="preserve">the staff member must </w:t>
      </w:r>
      <w:r w:rsidRPr="00BB5B0D">
        <w:rPr>
          <w:rFonts w:cs="Arial"/>
        </w:rPr>
        <w:t xml:space="preserve">locate a lawfully designated area to safely park. </w:t>
      </w:r>
      <w:r w:rsidRPr="00ED35DB">
        <w:rPr>
          <w:rStyle w:val="Emphasis"/>
          <w:rFonts w:cs="Arial"/>
          <w:i w:val="0"/>
          <w:iCs w:val="0"/>
        </w:rPr>
        <w:t>Staff should let incoming calls go to their voicemail and return the call when safe to do so (e.g. when safely parked).</w:t>
      </w:r>
    </w:p>
    <w:p w14:paraId="6B01FD7A" w14:textId="2CC95FE9" w:rsidR="00ED35DB" w:rsidRPr="00BB5B0D" w:rsidRDefault="00ED35DB" w:rsidP="00ED35DB">
      <w:pPr>
        <w:autoSpaceDE w:val="0"/>
        <w:autoSpaceDN w:val="0"/>
        <w:adjustRightInd w:val="0"/>
        <w:rPr>
          <w:rFonts w:cs="Arial"/>
        </w:rPr>
      </w:pPr>
      <w:r w:rsidRPr="00BB5B0D">
        <w:rPr>
          <w:rFonts w:cs="Arial"/>
        </w:rPr>
        <w:t xml:space="preserve">Exceptions to this rule are when an employee is faced with </w:t>
      </w:r>
      <w:proofErr w:type="gramStart"/>
      <w:r w:rsidRPr="00BB5B0D">
        <w:rPr>
          <w:rFonts w:cs="Arial"/>
        </w:rPr>
        <w:t>an emergency situation</w:t>
      </w:r>
      <w:proofErr w:type="gramEnd"/>
      <w:r>
        <w:rPr>
          <w:rFonts w:cs="Arial"/>
        </w:rPr>
        <w:t>,</w:t>
      </w:r>
      <w:r w:rsidRPr="00BB5B0D">
        <w:rPr>
          <w:rFonts w:cs="Arial"/>
        </w:rPr>
        <w:t xml:space="preserve"> such as a traffic accident, car trouble</w:t>
      </w:r>
      <w:r>
        <w:rPr>
          <w:rFonts w:cs="Arial"/>
        </w:rPr>
        <w:t>,</w:t>
      </w:r>
      <w:r w:rsidRPr="00BB5B0D">
        <w:rPr>
          <w:rFonts w:cs="Arial"/>
        </w:rPr>
        <w:t xml:space="preserve"> or if their personal safety is in jeopardy. </w:t>
      </w:r>
    </w:p>
    <w:p w14:paraId="4D34A93B" w14:textId="77777777" w:rsidR="00004120" w:rsidRDefault="00004120">
      <w:pPr>
        <w:rPr>
          <w:rFonts w:eastAsia="Times New Roman" w:cstheme="minorHAnsi"/>
          <w:b/>
          <w:bCs/>
          <w:sz w:val="28"/>
          <w:lang w:val="en-US"/>
        </w:rPr>
      </w:pPr>
      <w:r>
        <w:rPr>
          <w:rFonts w:cstheme="minorHAnsi"/>
          <w:b/>
          <w:bCs/>
          <w:sz w:val="28"/>
        </w:rPr>
        <w:br w:type="page"/>
      </w:r>
    </w:p>
    <w:p w14:paraId="6B13428D" w14:textId="396E07F9" w:rsidR="00ED35DB" w:rsidRPr="00ED35DB" w:rsidRDefault="00ED35DB" w:rsidP="00ED35DB">
      <w:pPr>
        <w:pStyle w:val="Header"/>
        <w:tabs>
          <w:tab w:val="clear" w:pos="4320"/>
          <w:tab w:val="clear" w:pos="8640"/>
          <w:tab w:val="left" w:pos="993"/>
        </w:tabs>
        <w:rPr>
          <w:rFonts w:asciiTheme="minorHAnsi" w:hAnsiTheme="minorHAnsi" w:cstheme="minorHAnsi"/>
          <w:b/>
          <w:bCs/>
          <w:sz w:val="28"/>
          <w:szCs w:val="22"/>
        </w:rPr>
      </w:pPr>
      <w:r w:rsidRPr="00ED35DB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Responsibilities of the Authorized User </w:t>
      </w:r>
      <w:r w:rsidR="0046596E">
        <w:rPr>
          <w:rFonts w:asciiTheme="minorHAnsi" w:hAnsiTheme="minorHAnsi" w:cstheme="minorHAnsi"/>
          <w:b/>
          <w:bCs/>
          <w:sz w:val="28"/>
          <w:szCs w:val="22"/>
        </w:rPr>
        <w:t>– A</w:t>
      </w:r>
      <w:r w:rsidRPr="00ED35DB">
        <w:rPr>
          <w:rFonts w:asciiTheme="minorHAnsi" w:hAnsiTheme="minorHAnsi" w:cstheme="minorHAnsi"/>
          <w:b/>
          <w:bCs/>
          <w:sz w:val="28"/>
          <w:szCs w:val="22"/>
        </w:rPr>
        <w:t xml:space="preserve">ppropriate </w:t>
      </w:r>
      <w:r w:rsidR="0046596E">
        <w:rPr>
          <w:rFonts w:asciiTheme="minorHAnsi" w:hAnsiTheme="minorHAnsi" w:cstheme="minorHAnsi"/>
          <w:b/>
          <w:bCs/>
          <w:sz w:val="28"/>
          <w:szCs w:val="22"/>
        </w:rPr>
        <w:t>U</w:t>
      </w:r>
      <w:r w:rsidRPr="00ED35DB">
        <w:rPr>
          <w:rFonts w:asciiTheme="minorHAnsi" w:hAnsiTheme="minorHAnsi" w:cstheme="minorHAnsi"/>
          <w:b/>
          <w:bCs/>
          <w:sz w:val="28"/>
          <w:szCs w:val="22"/>
        </w:rPr>
        <w:t>se</w:t>
      </w:r>
    </w:p>
    <w:p w14:paraId="4347344E" w14:textId="437B6926" w:rsidR="00004120" w:rsidRPr="00F32BF4" w:rsidRDefault="00004120" w:rsidP="00004120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br/>
      </w:r>
      <w:r w:rsidRPr="00F32BF4">
        <w:rPr>
          <w:rFonts w:cs="Arial"/>
          <w:color w:val="000000"/>
        </w:rPr>
        <w:t xml:space="preserve">Authorized users </w:t>
      </w:r>
      <w:r>
        <w:rPr>
          <w:rFonts w:cs="Arial"/>
          <w:color w:val="000000"/>
        </w:rPr>
        <w:t xml:space="preserve">must </w:t>
      </w:r>
      <w:r w:rsidRPr="00F32BF4">
        <w:rPr>
          <w:rFonts w:cs="Arial"/>
          <w:color w:val="000000"/>
        </w:rPr>
        <w:t>use cellular/wireless devices responsibl</w:t>
      </w:r>
      <w:r>
        <w:rPr>
          <w:rFonts w:cs="Arial"/>
          <w:color w:val="000000"/>
        </w:rPr>
        <w:t>y</w:t>
      </w:r>
      <w:r w:rsidRPr="00F32BF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and </w:t>
      </w:r>
      <w:r w:rsidRPr="00F32BF4">
        <w:rPr>
          <w:rFonts w:cs="Arial"/>
          <w:color w:val="000000"/>
        </w:rPr>
        <w:t>comply</w:t>
      </w:r>
      <w:r>
        <w:rPr>
          <w:rFonts w:cs="Arial"/>
          <w:color w:val="000000"/>
        </w:rPr>
        <w:t xml:space="preserve"> </w:t>
      </w:r>
      <w:r w:rsidRPr="00F32BF4">
        <w:rPr>
          <w:rFonts w:cs="Arial"/>
          <w:color w:val="000000"/>
        </w:rPr>
        <w:t>with the following provisions of this policy:</w:t>
      </w:r>
    </w:p>
    <w:p w14:paraId="450265D5" w14:textId="54264618" w:rsidR="00004120" w:rsidRPr="00004120" w:rsidRDefault="00004120" w:rsidP="00004120">
      <w:pPr>
        <w:numPr>
          <w:ilvl w:val="0"/>
          <w:numId w:val="1"/>
        </w:numPr>
        <w:tabs>
          <w:tab w:val="clear" w:pos="1395"/>
        </w:tabs>
        <w:autoSpaceDE w:val="0"/>
        <w:autoSpaceDN w:val="0"/>
        <w:adjustRightInd w:val="0"/>
        <w:spacing w:after="0" w:line="240" w:lineRule="auto"/>
        <w:ind w:left="785"/>
        <w:rPr>
          <w:rFonts w:cs="Arial"/>
          <w:color w:val="000000"/>
        </w:rPr>
      </w:pPr>
      <w:r w:rsidRPr="00F32BF4">
        <w:rPr>
          <w:rFonts w:cs="Arial"/>
          <w:color w:val="000000"/>
        </w:rPr>
        <w:t xml:space="preserve">Use </w:t>
      </w:r>
      <w:r>
        <w:rPr>
          <w:rFonts w:cs="Arial"/>
          <w:color w:val="000000"/>
        </w:rPr>
        <w:t>devices</w:t>
      </w:r>
      <w:r w:rsidRPr="00F32BF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in a sensible and </w:t>
      </w:r>
      <w:r w:rsidR="007E5D9F" w:rsidRPr="00F32BF4">
        <w:rPr>
          <w:rFonts w:cs="Arial"/>
          <w:color w:val="000000"/>
        </w:rPr>
        <w:t>cost-effective</w:t>
      </w:r>
      <w:r>
        <w:rPr>
          <w:rFonts w:cs="Arial"/>
          <w:color w:val="000000"/>
        </w:rPr>
        <w:t xml:space="preserve"> manner</w:t>
      </w:r>
      <w:r w:rsidRPr="00F32BF4">
        <w:rPr>
          <w:rFonts w:cs="Arial"/>
          <w:color w:val="000000"/>
        </w:rPr>
        <w:t>.</w:t>
      </w:r>
    </w:p>
    <w:p w14:paraId="706A7899" w14:textId="03FAE6A6" w:rsidR="00004120" w:rsidRPr="00004120" w:rsidRDefault="00004120" w:rsidP="00004120">
      <w:pPr>
        <w:numPr>
          <w:ilvl w:val="0"/>
          <w:numId w:val="1"/>
        </w:numPr>
        <w:tabs>
          <w:tab w:val="clear" w:pos="1395"/>
        </w:tabs>
        <w:autoSpaceDE w:val="0"/>
        <w:autoSpaceDN w:val="0"/>
        <w:adjustRightInd w:val="0"/>
        <w:spacing w:after="0" w:line="240" w:lineRule="auto"/>
        <w:ind w:left="785"/>
        <w:rPr>
          <w:rFonts w:cs="Arial"/>
          <w:color w:val="000000"/>
        </w:rPr>
      </w:pPr>
      <w:r w:rsidRPr="00F32BF4">
        <w:rPr>
          <w:rFonts w:cs="Arial"/>
          <w:color w:val="000000"/>
        </w:rPr>
        <w:t>Comply with all local, provincial</w:t>
      </w:r>
      <w:r>
        <w:rPr>
          <w:rFonts w:cs="Arial"/>
          <w:color w:val="000000"/>
        </w:rPr>
        <w:t>,</w:t>
      </w:r>
      <w:r w:rsidRPr="00F32BF4">
        <w:rPr>
          <w:rFonts w:cs="Arial"/>
          <w:color w:val="000000"/>
        </w:rPr>
        <w:t xml:space="preserve"> and federal laws that </w:t>
      </w:r>
      <w:r>
        <w:rPr>
          <w:rFonts w:cs="Arial"/>
          <w:color w:val="000000"/>
        </w:rPr>
        <w:t>apply</w:t>
      </w:r>
      <w:r w:rsidRPr="00F32BF4">
        <w:rPr>
          <w:rFonts w:cs="Arial"/>
          <w:color w:val="000000"/>
        </w:rPr>
        <w:t xml:space="preserve"> in the area in which they are using the device.</w:t>
      </w:r>
    </w:p>
    <w:p w14:paraId="2E12B5C2" w14:textId="0AF46065" w:rsidR="00004120" w:rsidRPr="00004120" w:rsidRDefault="00004120" w:rsidP="00004120">
      <w:pPr>
        <w:numPr>
          <w:ilvl w:val="0"/>
          <w:numId w:val="1"/>
        </w:numPr>
        <w:tabs>
          <w:tab w:val="clear" w:pos="1395"/>
        </w:tabs>
        <w:autoSpaceDE w:val="0"/>
        <w:autoSpaceDN w:val="0"/>
        <w:adjustRightInd w:val="0"/>
        <w:spacing w:after="0" w:line="240" w:lineRule="auto"/>
        <w:ind w:left="785"/>
        <w:rPr>
          <w:rFonts w:cs="Arial"/>
          <w:color w:val="000000"/>
        </w:rPr>
      </w:pPr>
      <w:r w:rsidRPr="00F32BF4">
        <w:rPr>
          <w:rFonts w:cs="Arial"/>
          <w:color w:val="000000"/>
        </w:rPr>
        <w:t>Use proper cell phone etiquette and courtes</w:t>
      </w:r>
      <w:r>
        <w:rPr>
          <w:rFonts w:cs="Arial"/>
          <w:color w:val="000000"/>
        </w:rPr>
        <w:t>y</w:t>
      </w:r>
      <w:r w:rsidRPr="00F32BF4">
        <w:rPr>
          <w:rFonts w:cs="Arial"/>
          <w:color w:val="000000"/>
        </w:rPr>
        <w:t>.</w:t>
      </w:r>
    </w:p>
    <w:p w14:paraId="35F558E8" w14:textId="04AB13D7" w:rsidR="00004120" w:rsidRPr="00004120" w:rsidRDefault="00004120" w:rsidP="00004120">
      <w:pPr>
        <w:numPr>
          <w:ilvl w:val="0"/>
          <w:numId w:val="1"/>
        </w:numPr>
        <w:tabs>
          <w:tab w:val="clear" w:pos="1395"/>
        </w:tabs>
        <w:spacing w:after="0" w:line="240" w:lineRule="auto"/>
        <w:ind w:left="785"/>
        <w:rPr>
          <w:rFonts w:cs="Arial"/>
        </w:rPr>
      </w:pPr>
      <w:r>
        <w:rPr>
          <w:rFonts w:cs="Arial"/>
          <w:color w:val="000000"/>
        </w:rPr>
        <w:t xml:space="preserve">Keep the assigned </w:t>
      </w:r>
      <w:r w:rsidRPr="00F32BF4">
        <w:rPr>
          <w:rFonts w:cs="Arial"/>
          <w:color w:val="000000"/>
        </w:rPr>
        <w:t xml:space="preserve">cellular/wireless device </w:t>
      </w:r>
      <w:r>
        <w:rPr>
          <w:rFonts w:cs="Arial"/>
          <w:color w:val="000000"/>
        </w:rPr>
        <w:t>secure/safe</w:t>
      </w:r>
      <w:r w:rsidRPr="00F32BF4">
        <w:rPr>
          <w:rFonts w:cs="Arial"/>
          <w:color w:val="000000"/>
        </w:rPr>
        <w:t xml:space="preserve"> and protect</w:t>
      </w:r>
      <w:r>
        <w:rPr>
          <w:rFonts w:cs="Arial"/>
          <w:color w:val="000000"/>
        </w:rPr>
        <w:t>ed</w:t>
      </w:r>
      <w:r w:rsidRPr="00F32BF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from</w:t>
      </w:r>
      <w:r w:rsidRPr="00F32BF4">
        <w:rPr>
          <w:rFonts w:cs="Arial"/>
          <w:color w:val="000000"/>
        </w:rPr>
        <w:t xml:space="preserve"> loss, theft, </w:t>
      </w:r>
      <w:r>
        <w:rPr>
          <w:rFonts w:cs="Arial"/>
          <w:color w:val="000000"/>
        </w:rPr>
        <w:t>or</w:t>
      </w:r>
      <w:r w:rsidRPr="00F32BF4">
        <w:rPr>
          <w:rFonts w:cs="Arial"/>
          <w:color w:val="000000"/>
        </w:rPr>
        <w:t xml:space="preserve"> unauthorized use.</w:t>
      </w:r>
      <w:r w:rsidRPr="00F32BF4">
        <w:rPr>
          <w:rFonts w:cs="Arial"/>
        </w:rPr>
        <w:t xml:space="preserve"> </w:t>
      </w:r>
      <w:r>
        <w:rPr>
          <w:rFonts w:cs="Arial"/>
        </w:rPr>
        <w:t>Do</w:t>
      </w:r>
      <w:r w:rsidRPr="00F32BF4">
        <w:rPr>
          <w:rFonts w:cs="Arial"/>
        </w:rPr>
        <w:t xml:space="preserve"> not leave </w:t>
      </w:r>
      <w:r>
        <w:rPr>
          <w:rFonts w:cs="Arial"/>
        </w:rPr>
        <w:t>the device</w:t>
      </w:r>
      <w:r w:rsidRPr="00F32BF4">
        <w:rPr>
          <w:rFonts w:cs="Arial"/>
        </w:rPr>
        <w:t xml:space="preserve"> unattended. </w:t>
      </w:r>
    </w:p>
    <w:p w14:paraId="31CE3311" w14:textId="72B303E3" w:rsidR="00004120" w:rsidRPr="00004120" w:rsidRDefault="00004120" w:rsidP="00004120">
      <w:pPr>
        <w:numPr>
          <w:ilvl w:val="0"/>
          <w:numId w:val="1"/>
        </w:numPr>
        <w:tabs>
          <w:tab w:val="clear" w:pos="1395"/>
        </w:tabs>
        <w:autoSpaceDE w:val="0"/>
        <w:autoSpaceDN w:val="0"/>
        <w:adjustRightInd w:val="0"/>
        <w:spacing w:after="0" w:line="240" w:lineRule="auto"/>
        <w:ind w:left="785"/>
        <w:rPr>
          <w:rFonts w:cs="Arial"/>
        </w:rPr>
      </w:pPr>
      <w:r>
        <w:rPr>
          <w:rFonts w:cs="Arial"/>
          <w:color w:val="000000"/>
        </w:rPr>
        <w:t>R</w:t>
      </w:r>
      <w:r w:rsidRPr="00F32BF4">
        <w:rPr>
          <w:rFonts w:cs="Arial"/>
          <w:color w:val="000000"/>
        </w:rPr>
        <w:t xml:space="preserve">eport the loss or theft of a cellular/wireless device to </w:t>
      </w:r>
      <w:r>
        <w:rPr>
          <w:rFonts w:cs="Arial"/>
          <w:color w:val="000000"/>
        </w:rPr>
        <w:t xml:space="preserve">the </w:t>
      </w:r>
      <w:r>
        <w:rPr>
          <w:szCs w:val="24"/>
        </w:rPr>
        <w:t xml:space="preserve">(Company Name) </w:t>
      </w:r>
      <w:r>
        <w:rPr>
          <w:rFonts w:cs="Arial"/>
          <w:color w:val="000000"/>
        </w:rPr>
        <w:t xml:space="preserve">Executive Vice President or </w:t>
      </w:r>
      <w:r>
        <w:rPr>
          <w:szCs w:val="24"/>
        </w:rPr>
        <w:t xml:space="preserve">(Company Name) </w:t>
      </w:r>
      <w:r>
        <w:rPr>
          <w:rFonts w:cs="Arial"/>
          <w:color w:val="000000"/>
        </w:rPr>
        <w:t>Executive Director immediately.  A</w:t>
      </w:r>
      <w:r w:rsidRPr="00F32BF4">
        <w:rPr>
          <w:rFonts w:cs="Arial"/>
          <w:color w:val="000000"/>
        </w:rPr>
        <w:t>rrange</w:t>
      </w:r>
      <w:r>
        <w:rPr>
          <w:rFonts w:cs="Arial"/>
          <w:color w:val="000000"/>
        </w:rPr>
        <w:t>ments</w:t>
      </w:r>
      <w:r w:rsidRPr="00F32BF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will be made to </w:t>
      </w:r>
      <w:r w:rsidRPr="00F32BF4">
        <w:rPr>
          <w:rFonts w:cs="Arial"/>
          <w:color w:val="000000"/>
        </w:rPr>
        <w:t>discontinue the service and provide further instruction</w:t>
      </w:r>
      <w:r>
        <w:rPr>
          <w:rFonts w:cs="Arial"/>
          <w:color w:val="000000"/>
        </w:rPr>
        <w:t xml:space="preserve"> to the user</w:t>
      </w:r>
      <w:r w:rsidRPr="00F32BF4">
        <w:rPr>
          <w:rFonts w:cs="Arial"/>
          <w:color w:val="000000"/>
        </w:rPr>
        <w:t>.</w:t>
      </w:r>
    </w:p>
    <w:p w14:paraId="1C7062F7" w14:textId="6BC37267" w:rsidR="00004120" w:rsidRPr="00004120" w:rsidRDefault="00004120" w:rsidP="00004120">
      <w:pPr>
        <w:numPr>
          <w:ilvl w:val="0"/>
          <w:numId w:val="1"/>
        </w:numPr>
        <w:tabs>
          <w:tab w:val="clear" w:pos="1395"/>
        </w:tabs>
        <w:spacing w:after="0" w:line="240" w:lineRule="auto"/>
        <w:ind w:left="785"/>
        <w:rPr>
          <w:rFonts w:cs="Arial"/>
        </w:rPr>
      </w:pPr>
      <w:r>
        <w:rPr>
          <w:rFonts w:cs="Arial"/>
        </w:rPr>
        <w:t xml:space="preserve">Contact the </w:t>
      </w:r>
      <w:r>
        <w:rPr>
          <w:szCs w:val="24"/>
        </w:rPr>
        <w:t xml:space="preserve">(Company Name) </w:t>
      </w:r>
      <w:r>
        <w:rPr>
          <w:rFonts w:cs="Arial"/>
          <w:color w:val="000000"/>
        </w:rPr>
        <w:t xml:space="preserve">Executive Vice President or </w:t>
      </w:r>
      <w:r>
        <w:rPr>
          <w:szCs w:val="24"/>
        </w:rPr>
        <w:t xml:space="preserve">(Company Name) </w:t>
      </w:r>
      <w:r>
        <w:rPr>
          <w:rFonts w:cs="Arial"/>
          <w:color w:val="000000"/>
        </w:rPr>
        <w:t>Executive Director</w:t>
      </w:r>
      <w:r>
        <w:rPr>
          <w:rFonts w:cs="Arial"/>
        </w:rPr>
        <w:t xml:space="preserve"> i</w:t>
      </w:r>
      <w:r w:rsidRPr="00F32BF4">
        <w:rPr>
          <w:rFonts w:cs="Arial"/>
        </w:rPr>
        <w:t>f a temporary cell phone</w:t>
      </w:r>
      <w:r>
        <w:rPr>
          <w:rFonts w:cs="Arial"/>
        </w:rPr>
        <w:t xml:space="preserve"> is required (ex. while assigned cellular is being repaired, etc.).  If a temporary cell phone is assigned, the user must</w:t>
      </w:r>
      <w:r w:rsidRPr="00F32BF4">
        <w:rPr>
          <w:rFonts w:cs="Arial"/>
        </w:rPr>
        <w:t xml:space="preserve"> inform the </w:t>
      </w:r>
      <w:r>
        <w:rPr>
          <w:rFonts w:cs="Arial"/>
        </w:rPr>
        <w:t>following individuals of the temporary cellular number in use:</w:t>
      </w:r>
    </w:p>
    <w:p w14:paraId="4804CE81" w14:textId="08E4A8AA" w:rsidR="00004120" w:rsidRPr="00004120" w:rsidRDefault="00004120" w:rsidP="00004120">
      <w:pPr>
        <w:numPr>
          <w:ilvl w:val="0"/>
          <w:numId w:val="2"/>
        </w:numPr>
        <w:tabs>
          <w:tab w:val="clear" w:pos="1395"/>
        </w:tabs>
        <w:spacing w:after="0" w:line="240" w:lineRule="auto"/>
        <w:ind w:left="1055" w:hanging="270"/>
        <w:rPr>
          <w:rFonts w:cs="Arial"/>
        </w:rPr>
      </w:pPr>
      <w:r w:rsidRPr="00F32BF4">
        <w:rPr>
          <w:rFonts w:cs="Arial"/>
        </w:rPr>
        <w:t xml:space="preserve">front </w:t>
      </w:r>
      <w:r>
        <w:rPr>
          <w:rFonts w:cs="Arial"/>
        </w:rPr>
        <w:t>reception (</w:t>
      </w:r>
      <w:r w:rsidRPr="00F32BF4">
        <w:rPr>
          <w:rFonts w:cs="Arial"/>
        </w:rPr>
        <w:t>administrative</w:t>
      </w:r>
      <w:r>
        <w:rPr>
          <w:rFonts w:cs="Arial"/>
        </w:rPr>
        <w:t>)</w:t>
      </w:r>
      <w:r w:rsidRPr="00F32BF4">
        <w:rPr>
          <w:rFonts w:cs="Arial"/>
        </w:rPr>
        <w:t xml:space="preserve"> staff in Winnipeg and</w:t>
      </w:r>
      <w:r>
        <w:rPr>
          <w:rFonts w:cs="Arial"/>
        </w:rPr>
        <w:t>/</w:t>
      </w:r>
      <w:r w:rsidRPr="00F32BF4">
        <w:rPr>
          <w:rFonts w:cs="Arial"/>
        </w:rPr>
        <w:t>or Brandon</w:t>
      </w:r>
    </w:p>
    <w:p w14:paraId="056BABDF" w14:textId="7EDF6A2A" w:rsidR="00004120" w:rsidRPr="00004120" w:rsidRDefault="00004120" w:rsidP="00004120">
      <w:pPr>
        <w:numPr>
          <w:ilvl w:val="0"/>
          <w:numId w:val="1"/>
        </w:numPr>
        <w:tabs>
          <w:tab w:val="clear" w:pos="1395"/>
        </w:tabs>
        <w:autoSpaceDE w:val="0"/>
        <w:autoSpaceDN w:val="0"/>
        <w:adjustRightInd w:val="0"/>
        <w:spacing w:after="0" w:line="240" w:lineRule="auto"/>
        <w:ind w:left="785"/>
        <w:rPr>
          <w:rFonts w:cs="Arial"/>
          <w:color w:val="000000"/>
        </w:rPr>
      </w:pPr>
      <w:r>
        <w:rPr>
          <w:rFonts w:cs="Arial"/>
          <w:color w:val="000000"/>
        </w:rPr>
        <w:t>E</w:t>
      </w:r>
      <w:r w:rsidRPr="00F32BF4">
        <w:rPr>
          <w:rFonts w:cs="Arial"/>
          <w:color w:val="000000"/>
        </w:rPr>
        <w:t xml:space="preserve">nsure the integrity and security of </w:t>
      </w:r>
      <w:r>
        <w:rPr>
          <w:rFonts w:cs="Arial"/>
          <w:color w:val="000000"/>
        </w:rPr>
        <w:t>Company</w:t>
      </w:r>
      <w:r w:rsidRPr="00F32BF4">
        <w:rPr>
          <w:rFonts w:cs="Arial"/>
          <w:color w:val="000000"/>
        </w:rPr>
        <w:t xml:space="preserve"> and</w:t>
      </w:r>
      <w:r>
        <w:rPr>
          <w:rFonts w:cs="Arial"/>
          <w:color w:val="000000"/>
        </w:rPr>
        <w:t xml:space="preserve"> client i</w:t>
      </w:r>
      <w:r w:rsidRPr="00F32BF4">
        <w:rPr>
          <w:rFonts w:cs="Arial"/>
          <w:color w:val="000000"/>
        </w:rPr>
        <w:t>nformation while using cellular/wireless devices for telephone conversation.</w:t>
      </w:r>
    </w:p>
    <w:p w14:paraId="0EAD2F1B" w14:textId="77777777" w:rsidR="00004120" w:rsidRPr="00F32BF4" w:rsidRDefault="00004120" w:rsidP="00004120">
      <w:pPr>
        <w:numPr>
          <w:ilvl w:val="0"/>
          <w:numId w:val="1"/>
        </w:numPr>
        <w:tabs>
          <w:tab w:val="clear" w:pos="1395"/>
        </w:tabs>
        <w:autoSpaceDE w:val="0"/>
        <w:autoSpaceDN w:val="0"/>
        <w:adjustRightInd w:val="0"/>
        <w:spacing w:after="0" w:line="240" w:lineRule="auto"/>
        <w:ind w:left="785"/>
        <w:rPr>
          <w:rFonts w:cs="Arial"/>
          <w:color w:val="000000"/>
        </w:rPr>
      </w:pPr>
      <w:r w:rsidRPr="00F32BF4">
        <w:rPr>
          <w:rFonts w:cs="Arial"/>
          <w:color w:val="000000"/>
        </w:rPr>
        <w:t xml:space="preserve">Return the cellular/wireless device to </w:t>
      </w:r>
      <w:r>
        <w:rPr>
          <w:rFonts w:cs="Arial"/>
          <w:color w:val="000000"/>
        </w:rPr>
        <w:t xml:space="preserve">the </w:t>
      </w:r>
      <w:r>
        <w:rPr>
          <w:szCs w:val="24"/>
        </w:rPr>
        <w:t xml:space="preserve">(Company Name) </w:t>
      </w:r>
      <w:r>
        <w:rPr>
          <w:rFonts w:cs="Arial"/>
          <w:color w:val="000000"/>
        </w:rPr>
        <w:t xml:space="preserve">Executive Vice President or </w:t>
      </w:r>
      <w:r>
        <w:rPr>
          <w:szCs w:val="24"/>
        </w:rPr>
        <w:t xml:space="preserve">(Company Name) </w:t>
      </w:r>
      <w:r>
        <w:rPr>
          <w:rFonts w:cs="Arial"/>
          <w:color w:val="000000"/>
        </w:rPr>
        <w:t>Executive Director</w:t>
      </w:r>
      <w:r w:rsidRPr="00F32BF4">
        <w:rPr>
          <w:rFonts w:cs="Arial"/>
          <w:color w:val="000000"/>
        </w:rPr>
        <w:t xml:space="preserve"> when it is no longer</w:t>
      </w:r>
      <w:r>
        <w:rPr>
          <w:rFonts w:cs="Arial"/>
          <w:color w:val="000000"/>
        </w:rPr>
        <w:t xml:space="preserve"> </w:t>
      </w:r>
      <w:r w:rsidRPr="00F32BF4">
        <w:rPr>
          <w:rFonts w:cs="Arial"/>
          <w:color w:val="000000"/>
        </w:rPr>
        <w:t xml:space="preserve">required to carry out work assignments.  </w:t>
      </w:r>
    </w:p>
    <w:p w14:paraId="598E68D2" w14:textId="48D49CB5" w:rsidR="00ED35DB" w:rsidRDefault="00ED35DB" w:rsidP="00ED35DB">
      <w:pPr>
        <w:rPr>
          <w:sz w:val="20"/>
          <w:szCs w:val="20"/>
        </w:rPr>
      </w:pPr>
    </w:p>
    <w:p w14:paraId="098C4365" w14:textId="592B64DB" w:rsidR="00004120" w:rsidRPr="00004120" w:rsidRDefault="00004120" w:rsidP="00004120">
      <w:pPr>
        <w:pStyle w:val="Header"/>
        <w:tabs>
          <w:tab w:val="clear" w:pos="4320"/>
          <w:tab w:val="clear" w:pos="8640"/>
          <w:tab w:val="left" w:pos="993"/>
        </w:tabs>
        <w:rPr>
          <w:rFonts w:asciiTheme="minorHAnsi" w:hAnsiTheme="minorHAnsi" w:cstheme="minorHAnsi"/>
          <w:b/>
          <w:bCs/>
        </w:rPr>
      </w:pPr>
      <w:r w:rsidRPr="00004120">
        <w:rPr>
          <w:rFonts w:asciiTheme="minorHAnsi" w:hAnsiTheme="minorHAnsi" w:cstheme="minorHAnsi"/>
          <w:b/>
          <w:bCs/>
          <w:sz w:val="28"/>
          <w:szCs w:val="22"/>
        </w:rPr>
        <w:t>Responsibilities of the Authorized User – Inappropriate Use</w:t>
      </w:r>
    </w:p>
    <w:p w14:paraId="1F8CA838" w14:textId="56876A91" w:rsidR="00004120" w:rsidRDefault="00004120" w:rsidP="00ED35DB">
      <w:pPr>
        <w:rPr>
          <w:sz w:val="20"/>
          <w:szCs w:val="20"/>
        </w:rPr>
      </w:pPr>
    </w:p>
    <w:p w14:paraId="7272EB42" w14:textId="66664CCA" w:rsidR="00004120" w:rsidRDefault="00004120" w:rsidP="00004120">
      <w:pPr>
        <w:spacing w:after="0"/>
        <w:rPr>
          <w:rFonts w:cs="Arial"/>
        </w:rPr>
      </w:pPr>
      <w:r>
        <w:rPr>
          <w:szCs w:val="24"/>
        </w:rPr>
        <w:t xml:space="preserve">(Company Name) </w:t>
      </w:r>
      <w:r>
        <w:rPr>
          <w:rFonts w:cs="Arial"/>
          <w:color w:val="000000"/>
        </w:rPr>
        <w:t>issued cellular/wireless</w:t>
      </w:r>
      <w:r>
        <w:rPr>
          <w:rFonts w:cs="Arial"/>
        </w:rPr>
        <w:t xml:space="preserve"> devices</w:t>
      </w:r>
      <w:r w:rsidRPr="00F32BF4">
        <w:rPr>
          <w:rFonts w:cs="Arial"/>
        </w:rPr>
        <w:t xml:space="preserve"> are </w:t>
      </w:r>
      <w:r>
        <w:rPr>
          <w:rFonts w:cs="Arial"/>
        </w:rPr>
        <w:t>NOT</w:t>
      </w:r>
      <w:r w:rsidRPr="00F32BF4">
        <w:rPr>
          <w:rFonts w:cs="Arial"/>
        </w:rPr>
        <w:t xml:space="preserve"> to be used for</w:t>
      </w:r>
      <w:r>
        <w:rPr>
          <w:rFonts w:cs="Arial"/>
        </w:rPr>
        <w:t>:</w:t>
      </w:r>
      <w:r w:rsidRPr="00F32BF4">
        <w:rPr>
          <w:rFonts w:cs="Arial"/>
        </w:rPr>
        <w:t xml:space="preserve"> </w:t>
      </w:r>
    </w:p>
    <w:p w14:paraId="3DB8456D" w14:textId="7E119F2A" w:rsidR="00004120" w:rsidRPr="00463C8A" w:rsidRDefault="00004120" w:rsidP="00004120">
      <w:pPr>
        <w:numPr>
          <w:ilvl w:val="0"/>
          <w:numId w:val="3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850" w:hanging="425"/>
        <w:rPr>
          <w:rFonts w:cs="Arial"/>
          <w:i/>
        </w:rPr>
      </w:pPr>
      <w:r>
        <w:rPr>
          <w:rFonts w:cs="Arial"/>
        </w:rPr>
        <w:t>O</w:t>
      </w:r>
      <w:r w:rsidRPr="00970206">
        <w:rPr>
          <w:rFonts w:cs="Arial"/>
        </w:rPr>
        <w:t xml:space="preserve">ut of province or out of country calls; </w:t>
      </w:r>
      <w:r>
        <w:rPr>
          <w:rFonts w:cs="Arial"/>
        </w:rPr>
        <w:t>excessive personal calls</w:t>
      </w:r>
      <w:r w:rsidRPr="00970206">
        <w:rPr>
          <w:rFonts w:cs="Arial"/>
        </w:rPr>
        <w:t xml:space="preserve">.  </w:t>
      </w:r>
    </w:p>
    <w:p w14:paraId="46AF8A95" w14:textId="7D9CD299" w:rsidR="00004120" w:rsidRPr="00970206" w:rsidRDefault="00004120" w:rsidP="00004120">
      <w:pPr>
        <w:autoSpaceDE w:val="0"/>
        <w:autoSpaceDN w:val="0"/>
        <w:adjustRightInd w:val="0"/>
        <w:spacing w:after="0"/>
        <w:ind w:left="850"/>
        <w:rPr>
          <w:rFonts w:cs="Arial"/>
          <w:i/>
        </w:rPr>
      </w:pPr>
      <w:r w:rsidRPr="00970206">
        <w:rPr>
          <w:rFonts w:cs="Arial"/>
          <w:i/>
          <w:u w:val="single"/>
        </w:rPr>
        <w:t>Note</w:t>
      </w:r>
      <w:r w:rsidRPr="00970206">
        <w:rPr>
          <w:rFonts w:cs="Arial"/>
          <w:i/>
        </w:rPr>
        <w:t>:</w:t>
      </w:r>
      <w:r w:rsidRPr="00970206">
        <w:rPr>
          <w:rFonts w:cs="Arial"/>
        </w:rPr>
        <w:t xml:space="preserve">  </w:t>
      </w:r>
      <w:r w:rsidRPr="00970206">
        <w:rPr>
          <w:rFonts w:cs="Arial"/>
          <w:i/>
          <w:color w:val="000000"/>
        </w:rPr>
        <w:t xml:space="preserve">employees are required to reimburse the </w:t>
      </w:r>
      <w:r>
        <w:rPr>
          <w:rFonts w:cs="Arial"/>
          <w:i/>
          <w:color w:val="000000"/>
        </w:rPr>
        <w:t>company</w:t>
      </w:r>
      <w:r w:rsidRPr="00970206">
        <w:rPr>
          <w:rFonts w:cs="Arial"/>
          <w:i/>
          <w:color w:val="000000"/>
        </w:rPr>
        <w:t xml:space="preserve"> for costs associated with </w:t>
      </w:r>
      <w:r>
        <w:rPr>
          <w:rFonts w:cs="Arial"/>
          <w:i/>
          <w:color w:val="000000"/>
        </w:rPr>
        <w:t xml:space="preserve">excessive </w:t>
      </w:r>
      <w:r w:rsidRPr="00970206">
        <w:rPr>
          <w:rFonts w:cs="Arial"/>
          <w:i/>
          <w:color w:val="000000"/>
        </w:rPr>
        <w:t xml:space="preserve">personal incidental use (e.g. personal long-distance calls or </w:t>
      </w:r>
      <w:r w:rsidRPr="00970206">
        <w:rPr>
          <w:rFonts w:cs="Arial"/>
          <w:i/>
        </w:rPr>
        <w:t xml:space="preserve">additional monthly charges incurred because of personal use). </w:t>
      </w:r>
    </w:p>
    <w:p w14:paraId="3DB03687" w14:textId="182F3B07" w:rsidR="00004120" w:rsidRPr="00004120" w:rsidRDefault="00004120" w:rsidP="00004120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850"/>
        <w:rPr>
          <w:rFonts w:cs="Arial"/>
          <w:color w:val="000000"/>
        </w:rPr>
      </w:pPr>
      <w:r>
        <w:rPr>
          <w:rFonts w:cs="Arial"/>
        </w:rPr>
        <w:t xml:space="preserve">Regular means of </w:t>
      </w:r>
      <w:proofErr w:type="spellStart"/>
      <w:r>
        <w:rPr>
          <w:rFonts w:cs="Arial"/>
        </w:rPr>
        <w:t>communica</w:t>
      </w:r>
      <w:r w:rsidR="0005416A">
        <w:rPr>
          <w:rFonts w:cs="Arial"/>
        </w:rPr>
        <w:t>x</w:t>
      </w:r>
      <w:r>
        <w:rPr>
          <w:rFonts w:cs="Arial"/>
        </w:rPr>
        <w:t>tion</w:t>
      </w:r>
      <w:proofErr w:type="spellEnd"/>
      <w:r>
        <w:rPr>
          <w:rFonts w:cs="Arial"/>
        </w:rPr>
        <w:t xml:space="preserve"> during personal time, including vacation.</w:t>
      </w:r>
    </w:p>
    <w:p w14:paraId="2D21BF48" w14:textId="18E9C551" w:rsidR="00004120" w:rsidRPr="00004120" w:rsidRDefault="00004120" w:rsidP="00004120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850"/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Pr="00F32BF4">
        <w:rPr>
          <w:rFonts w:cs="Arial"/>
          <w:color w:val="000000"/>
        </w:rPr>
        <w:t>rivate commercial or</w:t>
      </w:r>
      <w:r>
        <w:rPr>
          <w:rFonts w:cs="Arial"/>
          <w:color w:val="000000"/>
        </w:rPr>
        <w:t xml:space="preserve"> </w:t>
      </w:r>
      <w:r w:rsidRPr="00F32BF4">
        <w:rPr>
          <w:rFonts w:cs="Arial"/>
          <w:color w:val="000000"/>
        </w:rPr>
        <w:t>consulting purposes (e.g. running a personal business</w:t>
      </w:r>
      <w:r>
        <w:rPr>
          <w:rFonts w:cs="Arial"/>
          <w:color w:val="000000"/>
        </w:rPr>
        <w:t>).</w:t>
      </w:r>
    </w:p>
    <w:p w14:paraId="4A8C6F36" w14:textId="4B3ABA96" w:rsidR="00004120" w:rsidRPr="00004120" w:rsidRDefault="00004120" w:rsidP="00004120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850"/>
        <w:rPr>
          <w:rFonts w:cs="Arial"/>
          <w:color w:val="000000"/>
        </w:rPr>
      </w:pPr>
      <w:r>
        <w:rPr>
          <w:rFonts w:cs="Arial"/>
          <w:color w:val="000000"/>
        </w:rPr>
        <w:t>P</w:t>
      </w:r>
      <w:r w:rsidRPr="00F32BF4">
        <w:rPr>
          <w:rFonts w:cs="Arial"/>
          <w:color w:val="000000"/>
        </w:rPr>
        <w:t>lac</w:t>
      </w:r>
      <w:r>
        <w:rPr>
          <w:rFonts w:cs="Arial"/>
          <w:color w:val="000000"/>
        </w:rPr>
        <w:t>ing</w:t>
      </w:r>
      <w:r w:rsidRPr="00F32BF4">
        <w:rPr>
          <w:rFonts w:cs="Arial"/>
          <w:color w:val="000000"/>
        </w:rPr>
        <w:t xml:space="preserve"> inappropriate calls including obscene, harassing, or </w:t>
      </w:r>
      <w:r>
        <w:rPr>
          <w:rFonts w:cs="Arial"/>
          <w:color w:val="000000"/>
        </w:rPr>
        <w:t>offensive call.</w:t>
      </w:r>
      <w:r w:rsidRPr="00F32BF4">
        <w:rPr>
          <w:rFonts w:cs="Arial"/>
          <w:color w:val="000000"/>
        </w:rPr>
        <w:t xml:space="preserve">  </w:t>
      </w:r>
    </w:p>
    <w:p w14:paraId="162BD45F" w14:textId="2CE7EA1D" w:rsidR="00004120" w:rsidRPr="00004120" w:rsidRDefault="00004120" w:rsidP="00004120">
      <w:pPr>
        <w:numPr>
          <w:ilvl w:val="0"/>
          <w:numId w:val="3"/>
        </w:numPr>
        <w:tabs>
          <w:tab w:val="clear" w:pos="1080"/>
        </w:tabs>
        <w:spacing w:after="0" w:line="240" w:lineRule="auto"/>
        <w:ind w:left="850"/>
        <w:rPr>
          <w:rFonts w:cs="Arial"/>
          <w:color w:val="000000"/>
        </w:rPr>
      </w:pPr>
      <w:r>
        <w:rPr>
          <w:rFonts w:cs="Arial"/>
          <w:color w:val="000000"/>
        </w:rPr>
        <w:t xml:space="preserve">Any type of </w:t>
      </w:r>
      <w:r w:rsidRPr="00F32BF4">
        <w:rPr>
          <w:rFonts w:cs="Arial"/>
          <w:color w:val="000000"/>
        </w:rPr>
        <w:t>illegal purposes.</w:t>
      </w:r>
      <w:r>
        <w:rPr>
          <w:rFonts w:cs="Arial"/>
          <w:color w:val="000000"/>
        </w:rPr>
        <w:br/>
      </w:r>
    </w:p>
    <w:p w14:paraId="6229B0AD" w14:textId="7D7BF329" w:rsidR="00004120" w:rsidRPr="00F32BF4" w:rsidRDefault="00004120" w:rsidP="00004120">
      <w:pPr>
        <w:spacing w:after="0"/>
        <w:rPr>
          <w:rFonts w:cs="Arial"/>
          <w:color w:val="000000"/>
        </w:rPr>
      </w:pPr>
      <w:r>
        <w:rPr>
          <w:szCs w:val="24"/>
        </w:rPr>
        <w:t xml:space="preserve">(Company Name) </w:t>
      </w:r>
      <w:r>
        <w:rPr>
          <w:rFonts w:cs="Arial"/>
          <w:color w:val="000000"/>
        </w:rPr>
        <w:t xml:space="preserve">issued cellular/wireless devices </w:t>
      </w:r>
      <w:r>
        <w:rPr>
          <w:rFonts w:cs="Arial"/>
        </w:rPr>
        <w:t xml:space="preserve">with camera function </w:t>
      </w:r>
      <w:r w:rsidRPr="00F32BF4">
        <w:rPr>
          <w:rFonts w:cs="Arial"/>
        </w:rPr>
        <w:t xml:space="preserve">are </w:t>
      </w:r>
      <w:r>
        <w:rPr>
          <w:rFonts w:cs="Arial"/>
        </w:rPr>
        <w:t>NOT</w:t>
      </w:r>
      <w:r w:rsidRPr="00F32BF4">
        <w:rPr>
          <w:rFonts w:cs="Arial"/>
        </w:rPr>
        <w:t xml:space="preserve"> to be used for</w:t>
      </w:r>
      <w:r>
        <w:rPr>
          <w:rFonts w:cs="Arial"/>
        </w:rPr>
        <w:t xml:space="preserve"> the following n</w:t>
      </w:r>
      <w:r w:rsidRPr="00F32BF4">
        <w:rPr>
          <w:rFonts w:cs="Arial"/>
          <w:color w:val="000000"/>
        </w:rPr>
        <w:t>on-exhaustive list of prohibited situations:</w:t>
      </w:r>
    </w:p>
    <w:p w14:paraId="674E8170" w14:textId="216E9C42" w:rsidR="00004120" w:rsidRPr="00004120" w:rsidRDefault="00004120" w:rsidP="000041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70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Pr="00004120">
        <w:rPr>
          <w:rFonts w:cs="Arial"/>
          <w:color w:val="000000"/>
        </w:rPr>
        <w:t>ther people without their clear approval</w:t>
      </w:r>
      <w:r>
        <w:rPr>
          <w:rFonts w:cs="Arial"/>
          <w:color w:val="000000"/>
        </w:rPr>
        <w:t>.</w:t>
      </w:r>
    </w:p>
    <w:p w14:paraId="2F80054C" w14:textId="0580846E" w:rsidR="00004120" w:rsidRDefault="00004120" w:rsidP="000041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70"/>
      </w:pPr>
      <w:r>
        <w:t>Copyright-</w:t>
      </w:r>
      <w:r w:rsidRPr="00F32BF4">
        <w:t>protected</w:t>
      </w:r>
      <w:r>
        <w:t xml:space="preserve"> documents, magazines, or other </w:t>
      </w:r>
      <w:r w:rsidRPr="00F32BF4">
        <w:t>printed material</w:t>
      </w:r>
      <w:r>
        <w:t>.</w:t>
      </w:r>
    </w:p>
    <w:p w14:paraId="5D580502" w14:textId="7B4397E1" w:rsidR="00004120" w:rsidRDefault="00004120" w:rsidP="000041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70"/>
      </w:pPr>
      <w:r>
        <w:t>Sensitive, protected, or classified documents, floor plans, designs, etc.</w:t>
      </w:r>
    </w:p>
    <w:p w14:paraId="24101A90" w14:textId="7D995064" w:rsidR="00004120" w:rsidRDefault="00004120" w:rsidP="00ED35DB">
      <w:pPr>
        <w:rPr>
          <w:sz w:val="20"/>
          <w:szCs w:val="20"/>
        </w:rPr>
      </w:pPr>
    </w:p>
    <w:p w14:paraId="7DAE0FF9" w14:textId="77777777" w:rsidR="00004120" w:rsidRPr="00ED35DB" w:rsidRDefault="00004120" w:rsidP="00ED35DB">
      <w:pPr>
        <w:rPr>
          <w:sz w:val="20"/>
          <w:szCs w:val="20"/>
        </w:rPr>
      </w:pPr>
    </w:p>
    <w:sectPr w:rsidR="00004120" w:rsidRPr="00ED35D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7DB1A" w14:textId="77777777" w:rsidR="00BD5320" w:rsidRDefault="00BD5320" w:rsidP="00BD5320">
      <w:pPr>
        <w:spacing w:after="0" w:line="240" w:lineRule="auto"/>
      </w:pPr>
      <w:r>
        <w:separator/>
      </w:r>
    </w:p>
  </w:endnote>
  <w:endnote w:type="continuationSeparator" w:id="0">
    <w:p w14:paraId="1B5D59B4" w14:textId="77777777" w:rsidR="00BD5320" w:rsidRDefault="00BD5320" w:rsidP="00BD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43E01" w14:textId="382D345F" w:rsidR="00BD5320" w:rsidRDefault="00BD532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3EE30C" wp14:editId="500C1D09">
          <wp:simplePos x="0" y="0"/>
          <wp:positionH relativeFrom="column">
            <wp:posOffset>4411980</wp:posOffset>
          </wp:positionH>
          <wp:positionV relativeFrom="paragraph">
            <wp:posOffset>-373380</wp:posOffset>
          </wp:positionV>
          <wp:extent cx="1571625" cy="542925"/>
          <wp:effectExtent l="0" t="0" r="9525" b="9525"/>
          <wp:wrapTight wrapText="bothSides">
            <wp:wrapPolygon edited="0">
              <wp:start x="0" y="0"/>
              <wp:lineTo x="0" y="21221"/>
              <wp:lineTo x="21469" y="21221"/>
              <wp:lineTo x="2146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B6B87" w14:textId="77777777" w:rsidR="00BD5320" w:rsidRDefault="00BD5320" w:rsidP="00BD5320">
      <w:pPr>
        <w:spacing w:after="0" w:line="240" w:lineRule="auto"/>
      </w:pPr>
      <w:r>
        <w:separator/>
      </w:r>
    </w:p>
  </w:footnote>
  <w:footnote w:type="continuationSeparator" w:id="0">
    <w:p w14:paraId="56312B6B" w14:textId="77777777" w:rsidR="00BD5320" w:rsidRDefault="00BD5320" w:rsidP="00BD5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B42C4"/>
    <w:multiLevelType w:val="hybridMultilevel"/>
    <w:tmpl w:val="3B942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426C"/>
    <w:multiLevelType w:val="hybridMultilevel"/>
    <w:tmpl w:val="E6862E24"/>
    <w:lvl w:ilvl="0" w:tplc="2C087A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E7C67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2" w:tplc="68A030A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E5C02"/>
    <w:multiLevelType w:val="hybridMultilevel"/>
    <w:tmpl w:val="EF52CEC0"/>
    <w:lvl w:ilvl="0" w:tplc="29283414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960B3"/>
    <w:multiLevelType w:val="hybridMultilevel"/>
    <w:tmpl w:val="13866464"/>
    <w:lvl w:ilvl="0" w:tplc="4E7C676E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DB"/>
    <w:rsid w:val="00004120"/>
    <w:rsid w:val="0005416A"/>
    <w:rsid w:val="00142DBB"/>
    <w:rsid w:val="0046596E"/>
    <w:rsid w:val="007E5D9F"/>
    <w:rsid w:val="00BD5320"/>
    <w:rsid w:val="00D90F0D"/>
    <w:rsid w:val="00E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D573"/>
  <w15:chartTrackingRefBased/>
  <w15:docId w15:val="{20C4CBB3-EE9F-43A8-9F9E-A503E22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5D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ED35DB"/>
    <w:rPr>
      <w:rFonts w:ascii="Arial" w:eastAsia="Times New Roman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ED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ED35DB"/>
    <w:rPr>
      <w:i/>
      <w:iCs/>
    </w:rPr>
  </w:style>
  <w:style w:type="paragraph" w:styleId="ListParagraph">
    <w:name w:val="List Paragraph"/>
    <w:basedOn w:val="Normal"/>
    <w:uiPriority w:val="34"/>
    <w:qFormat/>
    <w:rsid w:val="00004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D5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490</Words>
  <Characters>4046</Characters>
  <Application>Microsoft Office Word</Application>
  <DocSecurity>0</DocSecurity>
  <Lines>183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Amy-Jean MacLean</dc:creator>
  <cp:keywords/>
  <dc:description/>
  <cp:lastModifiedBy>Amy-Jean MacLean</cp:lastModifiedBy>
  <cp:revision>5</cp:revision>
  <dcterms:created xsi:type="dcterms:W3CDTF">2020-11-23T21:28:00Z</dcterms:created>
  <dcterms:modified xsi:type="dcterms:W3CDTF">2020-11-27T18:04:00Z</dcterms:modified>
</cp:coreProperties>
</file>